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1632A" w14:textId="77777777" w:rsidR="00E167E5" w:rsidRPr="000F4CB1" w:rsidRDefault="00E167E5" w:rsidP="00E167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mallCaps/>
          <w:color w:val="A6A6A6" w:themeColor="background1" w:themeShade="A6"/>
        </w:rPr>
      </w:pPr>
      <w:bookmarkStart w:id="0" w:name="_GoBack"/>
      <w:bookmarkEnd w:id="0"/>
      <w:r w:rsidRPr="00C308F9">
        <w:rPr>
          <w:rFonts w:ascii="Times New Roman" w:hAnsi="Times New Roman" w:cs="Times New Roman"/>
          <w:bCs/>
          <w:smallCaps/>
          <w:color w:val="A6A6A6" w:themeColor="background1" w:themeShade="A6"/>
        </w:rPr>
        <w:t>District Policy Exemplar</w:t>
      </w:r>
    </w:p>
    <w:p w14:paraId="57A5E661" w14:textId="29004220" w:rsidR="00BD6146" w:rsidRDefault="00BD6146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195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</w:t>
      </w:r>
      <w:r w:rsidR="00490068" w:rsidRPr="001E195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90068" w:rsidRPr="001E195A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Pr="001E195A">
        <w:rPr>
          <w:rFonts w:ascii="Times New Roman" w:hAnsi="Times New Roman" w:cs="Times New Roman"/>
          <w:b/>
          <w:bCs/>
          <w:sz w:val="28"/>
          <w:szCs w:val="28"/>
        </w:rPr>
        <w:t>: IKD</w:t>
      </w:r>
    </w:p>
    <w:p w14:paraId="6496FECF" w14:textId="77777777" w:rsidR="00317B76" w:rsidRPr="008971DF" w:rsidRDefault="00317B76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8690E31" w14:textId="3B591C14" w:rsidR="00317B76" w:rsidRDefault="00F8453C" w:rsidP="00317B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95A">
        <w:rPr>
          <w:rFonts w:ascii="Times New Roman" w:hAnsi="Times New Roman" w:cs="Times New Roman"/>
          <w:b/>
          <w:bCs/>
          <w:sz w:val="32"/>
          <w:szCs w:val="32"/>
        </w:rPr>
        <w:t>Western Mountains Regional School Unit No</w:t>
      </w:r>
      <w:r w:rsidR="00317B76">
        <w:rPr>
          <w:rFonts w:ascii="Times New Roman" w:hAnsi="Times New Roman" w:cs="Times New Roman"/>
          <w:b/>
          <w:bCs/>
          <w:sz w:val="32"/>
          <w:szCs w:val="32"/>
        </w:rPr>
        <w:t>. 99</w:t>
      </w:r>
    </w:p>
    <w:p w14:paraId="3C12D7EF" w14:textId="77777777" w:rsidR="00317B76" w:rsidRPr="00935B1D" w:rsidRDefault="00317B76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9F2C943" w14:textId="00F44BED" w:rsidR="00317B76" w:rsidRDefault="007A5BCC" w:rsidP="00D37F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FD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AE2D70" w:rsidRPr="00C93FDC">
        <w:rPr>
          <w:rFonts w:ascii="Times New Roman" w:hAnsi="Times New Roman" w:cs="Times New Roman"/>
          <w:b/>
          <w:bCs/>
          <w:sz w:val="28"/>
          <w:szCs w:val="28"/>
        </w:rPr>
        <w:t>cadem</w:t>
      </w:r>
      <w:r w:rsidR="000F350D" w:rsidRPr="00C93FDC">
        <w:rPr>
          <w:rFonts w:ascii="Times New Roman" w:hAnsi="Times New Roman" w:cs="Times New Roman"/>
          <w:b/>
          <w:bCs/>
          <w:sz w:val="28"/>
          <w:szCs w:val="28"/>
        </w:rPr>
        <w:t>ic Recognition:</w:t>
      </w:r>
      <w:r w:rsidRPr="00C93FDC">
        <w:rPr>
          <w:rFonts w:ascii="Times New Roman" w:hAnsi="Times New Roman" w:cs="Times New Roman"/>
          <w:b/>
          <w:bCs/>
          <w:sz w:val="28"/>
          <w:szCs w:val="28"/>
        </w:rPr>
        <w:t xml:space="preserve"> Latin Honors</w:t>
      </w:r>
      <w:r w:rsidR="00C40199">
        <w:rPr>
          <w:rFonts w:ascii="Times New Roman" w:hAnsi="Times New Roman" w:cs="Times New Roman"/>
          <w:b/>
          <w:bCs/>
          <w:sz w:val="28"/>
          <w:szCs w:val="28"/>
        </w:rPr>
        <w:t xml:space="preserve"> and Grade Point Average</w:t>
      </w:r>
      <w:r w:rsidR="00F43A55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42CB6F84" w14:textId="77777777" w:rsidR="00C93FDC" w:rsidRPr="00935B1D" w:rsidRDefault="00C93FDC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BAD5BA" w14:textId="35E11D29" w:rsidR="00C156FA" w:rsidRPr="008D4A01" w:rsidRDefault="00D53A9D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4A01">
        <w:rPr>
          <w:rFonts w:ascii="Times New Roman" w:hAnsi="Times New Roman" w:cs="Times New Roman"/>
        </w:rPr>
        <w:t>To</w:t>
      </w:r>
      <w:r w:rsidR="005C7630" w:rsidRPr="008D4A01">
        <w:rPr>
          <w:rFonts w:ascii="Times New Roman" w:hAnsi="Times New Roman" w:cs="Times New Roman"/>
        </w:rPr>
        <w:t xml:space="preserve"> recognize high </w:t>
      </w:r>
      <w:r w:rsidR="00C348A6" w:rsidRPr="008D4A01">
        <w:rPr>
          <w:rFonts w:ascii="Times New Roman" w:hAnsi="Times New Roman" w:cs="Times New Roman"/>
        </w:rPr>
        <w:t xml:space="preserve">academic </w:t>
      </w:r>
      <w:r w:rsidR="005C7630" w:rsidRPr="008D4A01">
        <w:rPr>
          <w:rFonts w:ascii="Times New Roman" w:hAnsi="Times New Roman" w:cs="Times New Roman"/>
        </w:rPr>
        <w:t xml:space="preserve">achievement </w:t>
      </w:r>
      <w:r w:rsidR="00C965D2" w:rsidRPr="008D4A01">
        <w:rPr>
          <w:rFonts w:ascii="Times New Roman" w:hAnsi="Times New Roman" w:cs="Times New Roman"/>
        </w:rPr>
        <w:t>as determined by</w:t>
      </w:r>
      <w:r w:rsidR="00537676" w:rsidRPr="008D4A01">
        <w:rPr>
          <w:rFonts w:ascii="Times New Roman" w:hAnsi="Times New Roman" w:cs="Times New Roman"/>
        </w:rPr>
        <w:t xml:space="preserve"> </w:t>
      </w:r>
      <w:r w:rsidR="00BD6146" w:rsidRPr="008D4A01">
        <w:rPr>
          <w:rFonts w:ascii="Times New Roman" w:hAnsi="Times New Roman" w:cs="Times New Roman"/>
        </w:rPr>
        <w:t>students d</w:t>
      </w:r>
      <w:r w:rsidR="005C7630" w:rsidRPr="008D4A01">
        <w:rPr>
          <w:rFonts w:ascii="Times New Roman" w:hAnsi="Times New Roman" w:cs="Times New Roman"/>
        </w:rPr>
        <w:t xml:space="preserve">emonstrating proficiency </w:t>
      </w:r>
      <w:r w:rsidR="006D6908" w:rsidRPr="008D4A01">
        <w:rPr>
          <w:rFonts w:ascii="Times New Roman" w:hAnsi="Times New Roman" w:cs="Times New Roman"/>
        </w:rPr>
        <w:t xml:space="preserve">in </w:t>
      </w:r>
      <w:r w:rsidR="00C965D2" w:rsidRPr="008D4A01">
        <w:rPr>
          <w:rFonts w:ascii="Times New Roman" w:hAnsi="Times New Roman" w:cs="Times New Roman"/>
        </w:rPr>
        <w:t xml:space="preserve">the </w:t>
      </w:r>
      <w:r w:rsidR="00CD0FA0">
        <w:rPr>
          <w:rFonts w:ascii="Times New Roman" w:hAnsi="Times New Roman" w:cs="Times New Roman"/>
        </w:rPr>
        <w:t xml:space="preserve">school’s </w:t>
      </w:r>
      <w:r w:rsidR="00F76D87" w:rsidRPr="008D4A01">
        <w:rPr>
          <w:rFonts w:ascii="Times New Roman" w:hAnsi="Times New Roman" w:cs="Times New Roman"/>
        </w:rPr>
        <w:t xml:space="preserve">cross-curricular and content-area </w:t>
      </w:r>
      <w:r w:rsidR="00B12EE8">
        <w:rPr>
          <w:rFonts w:ascii="Times New Roman" w:hAnsi="Times New Roman" w:cs="Times New Roman"/>
        </w:rPr>
        <w:t xml:space="preserve">graduation </w:t>
      </w:r>
      <w:r w:rsidR="00F76D87" w:rsidRPr="008D4A01">
        <w:rPr>
          <w:rFonts w:ascii="Times New Roman" w:hAnsi="Times New Roman" w:cs="Times New Roman"/>
        </w:rPr>
        <w:t>standards</w:t>
      </w:r>
      <w:r w:rsidR="00BD6146" w:rsidRPr="008D4A01">
        <w:rPr>
          <w:rFonts w:ascii="Times New Roman" w:hAnsi="Times New Roman" w:cs="Times New Roman"/>
        </w:rPr>
        <w:t xml:space="preserve">, </w:t>
      </w:r>
      <w:r w:rsidR="00F76D87" w:rsidRPr="008D4A01">
        <w:rPr>
          <w:rFonts w:ascii="Times New Roman" w:hAnsi="Times New Roman" w:cs="Times New Roman"/>
        </w:rPr>
        <w:t xml:space="preserve">East High School uses </w:t>
      </w:r>
      <w:r w:rsidR="00BD6146" w:rsidRPr="008D4A01">
        <w:rPr>
          <w:rFonts w:ascii="Times New Roman" w:hAnsi="Times New Roman" w:cs="Times New Roman"/>
        </w:rPr>
        <w:t>a sys</w:t>
      </w:r>
      <w:r w:rsidR="00AE2D70" w:rsidRPr="008D4A01">
        <w:rPr>
          <w:rFonts w:ascii="Times New Roman" w:hAnsi="Times New Roman" w:cs="Times New Roman"/>
        </w:rPr>
        <w:t xml:space="preserve">tem </w:t>
      </w:r>
      <w:r w:rsidR="00F76D87" w:rsidRPr="008D4A01">
        <w:rPr>
          <w:rFonts w:ascii="Times New Roman" w:hAnsi="Times New Roman" w:cs="Times New Roman"/>
        </w:rPr>
        <w:t>of</w:t>
      </w:r>
      <w:r w:rsidR="005C7630" w:rsidRPr="008D4A01">
        <w:rPr>
          <w:rFonts w:ascii="Times New Roman" w:hAnsi="Times New Roman" w:cs="Times New Roman"/>
        </w:rPr>
        <w:t xml:space="preserve"> Latin </w:t>
      </w:r>
      <w:r w:rsidR="00F76D87" w:rsidRPr="008D4A01">
        <w:rPr>
          <w:rFonts w:ascii="Times New Roman" w:hAnsi="Times New Roman" w:cs="Times New Roman"/>
        </w:rPr>
        <w:t>h</w:t>
      </w:r>
      <w:r w:rsidR="005C7630" w:rsidRPr="008D4A01">
        <w:rPr>
          <w:rFonts w:ascii="Times New Roman" w:hAnsi="Times New Roman" w:cs="Times New Roman"/>
        </w:rPr>
        <w:t xml:space="preserve">onors and </w:t>
      </w:r>
      <w:r w:rsidRPr="008D4A01">
        <w:rPr>
          <w:rFonts w:ascii="Times New Roman" w:hAnsi="Times New Roman" w:cs="Times New Roman"/>
        </w:rPr>
        <w:t>proficiency</w:t>
      </w:r>
      <w:r w:rsidR="00AE2D70" w:rsidRPr="008D4A01">
        <w:rPr>
          <w:rFonts w:ascii="Times New Roman" w:hAnsi="Times New Roman" w:cs="Times New Roman"/>
        </w:rPr>
        <w:t>-based</w:t>
      </w:r>
      <w:r w:rsidR="005C7630" w:rsidRPr="008D4A01">
        <w:rPr>
          <w:rFonts w:ascii="Times New Roman" w:hAnsi="Times New Roman" w:cs="Times New Roman"/>
        </w:rPr>
        <w:t xml:space="preserve"> </w:t>
      </w:r>
      <w:r w:rsidR="006F0A8D">
        <w:rPr>
          <w:rFonts w:ascii="Times New Roman" w:hAnsi="Times New Roman" w:cs="Times New Roman"/>
        </w:rPr>
        <w:t>G</w:t>
      </w:r>
      <w:r w:rsidR="00AE2D70" w:rsidRPr="008D4A01">
        <w:rPr>
          <w:rFonts w:ascii="Times New Roman" w:hAnsi="Times New Roman" w:cs="Times New Roman"/>
        </w:rPr>
        <w:t xml:space="preserve">rade </w:t>
      </w:r>
      <w:r w:rsidR="006F0A8D">
        <w:rPr>
          <w:rFonts w:ascii="Times New Roman" w:hAnsi="Times New Roman" w:cs="Times New Roman"/>
        </w:rPr>
        <w:t>P</w:t>
      </w:r>
      <w:r w:rsidR="00AE2D70" w:rsidRPr="008D4A01">
        <w:rPr>
          <w:rFonts w:ascii="Times New Roman" w:hAnsi="Times New Roman" w:cs="Times New Roman"/>
        </w:rPr>
        <w:t xml:space="preserve">oint </w:t>
      </w:r>
      <w:r w:rsidR="006F0A8D">
        <w:rPr>
          <w:rFonts w:ascii="Times New Roman" w:hAnsi="Times New Roman" w:cs="Times New Roman"/>
        </w:rPr>
        <w:t>A</w:t>
      </w:r>
      <w:r w:rsidR="00AE2D70" w:rsidRPr="008D4A01">
        <w:rPr>
          <w:rFonts w:ascii="Times New Roman" w:hAnsi="Times New Roman" w:cs="Times New Roman"/>
        </w:rPr>
        <w:t>verage</w:t>
      </w:r>
      <w:r w:rsidR="00F76D87" w:rsidRPr="008D4A01">
        <w:rPr>
          <w:rFonts w:ascii="Times New Roman" w:hAnsi="Times New Roman" w:cs="Times New Roman"/>
        </w:rPr>
        <w:t>s</w:t>
      </w:r>
      <w:r w:rsidR="00AE2D70" w:rsidRPr="008D4A01">
        <w:rPr>
          <w:rFonts w:ascii="Times New Roman" w:hAnsi="Times New Roman" w:cs="Times New Roman"/>
        </w:rPr>
        <w:t xml:space="preserve"> </w:t>
      </w:r>
      <w:r w:rsidR="00F76D87" w:rsidRPr="008D4A01">
        <w:rPr>
          <w:rFonts w:ascii="Times New Roman" w:hAnsi="Times New Roman" w:cs="Times New Roman"/>
        </w:rPr>
        <w:t xml:space="preserve">to </w:t>
      </w:r>
      <w:r w:rsidR="00C965D2" w:rsidRPr="008D4A01">
        <w:rPr>
          <w:rFonts w:ascii="Times New Roman" w:hAnsi="Times New Roman" w:cs="Times New Roman"/>
        </w:rPr>
        <w:t>award</w:t>
      </w:r>
      <w:r w:rsidR="00F76D87" w:rsidRPr="008D4A01">
        <w:rPr>
          <w:rFonts w:ascii="Times New Roman" w:hAnsi="Times New Roman" w:cs="Times New Roman"/>
        </w:rPr>
        <w:t xml:space="preserve"> </w:t>
      </w:r>
      <w:r w:rsidR="005C7630" w:rsidRPr="008D4A01">
        <w:rPr>
          <w:rFonts w:ascii="Times New Roman" w:hAnsi="Times New Roman" w:cs="Times New Roman"/>
        </w:rPr>
        <w:t>academic</w:t>
      </w:r>
      <w:r w:rsidR="003515CF">
        <w:rPr>
          <w:rFonts w:ascii="Times New Roman" w:hAnsi="Times New Roman" w:cs="Times New Roman"/>
        </w:rPr>
        <w:t xml:space="preserve"> recognition and</w:t>
      </w:r>
      <w:r w:rsidR="0086569C" w:rsidRPr="008D4A01">
        <w:rPr>
          <w:rFonts w:ascii="Times New Roman" w:hAnsi="Times New Roman" w:cs="Times New Roman"/>
        </w:rPr>
        <w:t xml:space="preserve"> distinction. </w:t>
      </w:r>
      <w:r w:rsidR="00C965D2" w:rsidRPr="008D4A01">
        <w:rPr>
          <w:rFonts w:ascii="Times New Roman" w:hAnsi="Times New Roman" w:cs="Times New Roman"/>
        </w:rPr>
        <w:t>Using a system familiar to prospective colleges and universities</w:t>
      </w:r>
      <w:r w:rsidR="00553AAE" w:rsidRPr="008D4A01">
        <w:rPr>
          <w:rFonts w:ascii="Times New Roman" w:hAnsi="Times New Roman" w:cs="Times New Roman"/>
        </w:rPr>
        <w:t xml:space="preserve">, </w:t>
      </w:r>
      <w:r w:rsidR="003E5C60">
        <w:rPr>
          <w:rFonts w:ascii="Times New Roman" w:hAnsi="Times New Roman" w:cs="Times New Roman"/>
        </w:rPr>
        <w:t xml:space="preserve">East High School </w:t>
      </w:r>
      <w:r w:rsidR="0086569C" w:rsidRPr="008D4A01">
        <w:rPr>
          <w:rFonts w:ascii="Times New Roman" w:hAnsi="Times New Roman" w:cs="Times New Roman"/>
        </w:rPr>
        <w:t>does not rank order students</w:t>
      </w:r>
      <w:r w:rsidR="00C965D2" w:rsidRPr="008D4A01">
        <w:rPr>
          <w:rFonts w:ascii="Times New Roman" w:hAnsi="Times New Roman" w:cs="Times New Roman"/>
        </w:rPr>
        <w:t xml:space="preserve"> based on relative performance, but awards </w:t>
      </w:r>
      <w:r w:rsidR="003E5C60">
        <w:rPr>
          <w:rFonts w:ascii="Times New Roman" w:hAnsi="Times New Roman" w:cs="Times New Roman"/>
        </w:rPr>
        <w:t xml:space="preserve">Latin honors </w:t>
      </w:r>
      <w:r w:rsidR="00C965D2" w:rsidRPr="008D4A01">
        <w:rPr>
          <w:rFonts w:ascii="Times New Roman" w:hAnsi="Times New Roman" w:cs="Times New Roman"/>
        </w:rPr>
        <w:t xml:space="preserve">based on </w:t>
      </w:r>
      <w:r w:rsidR="008B24EA">
        <w:rPr>
          <w:rFonts w:ascii="Times New Roman" w:hAnsi="Times New Roman" w:cs="Times New Roman"/>
        </w:rPr>
        <w:t>individual achievement</w:t>
      </w:r>
      <w:r w:rsidR="00AE2D70" w:rsidRPr="008D4A01">
        <w:rPr>
          <w:rFonts w:ascii="Times New Roman" w:hAnsi="Times New Roman" w:cs="Times New Roman"/>
        </w:rPr>
        <w:t xml:space="preserve"> </w:t>
      </w:r>
      <w:r w:rsidR="00C965D2" w:rsidRPr="008D4A01">
        <w:rPr>
          <w:rFonts w:ascii="Times New Roman" w:hAnsi="Times New Roman" w:cs="Times New Roman"/>
        </w:rPr>
        <w:t>as</w:t>
      </w:r>
      <w:r w:rsidR="00AE2D70" w:rsidRPr="008D4A01">
        <w:rPr>
          <w:rFonts w:ascii="Times New Roman" w:hAnsi="Times New Roman" w:cs="Times New Roman"/>
        </w:rPr>
        <w:t xml:space="preserve"> measured against </w:t>
      </w:r>
      <w:r w:rsidR="00C965D2" w:rsidRPr="008D4A01">
        <w:rPr>
          <w:rFonts w:ascii="Times New Roman" w:hAnsi="Times New Roman" w:cs="Times New Roman"/>
        </w:rPr>
        <w:t>consistently applied</w:t>
      </w:r>
      <w:r w:rsidR="00AE2D70" w:rsidRPr="008D4A01">
        <w:rPr>
          <w:rFonts w:ascii="Times New Roman" w:hAnsi="Times New Roman" w:cs="Times New Roman"/>
        </w:rPr>
        <w:t xml:space="preserve"> </w:t>
      </w:r>
      <w:r w:rsidR="00C965D2" w:rsidRPr="008D4A01">
        <w:rPr>
          <w:rFonts w:ascii="Times New Roman" w:hAnsi="Times New Roman" w:cs="Times New Roman"/>
        </w:rPr>
        <w:t xml:space="preserve">learning </w:t>
      </w:r>
      <w:r w:rsidR="00AE2D70" w:rsidRPr="008D4A01">
        <w:rPr>
          <w:rFonts w:ascii="Times New Roman" w:hAnsi="Times New Roman" w:cs="Times New Roman"/>
        </w:rPr>
        <w:t>standards.</w:t>
      </w:r>
    </w:p>
    <w:p w14:paraId="514772CA" w14:textId="77777777" w:rsidR="001E195A" w:rsidRPr="008971DF" w:rsidRDefault="001E195A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958C726" w14:textId="5379CA2C" w:rsidR="00D37F33" w:rsidRPr="000A3222" w:rsidRDefault="000A3222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 w:rsidR="00195407" w:rsidRPr="000A3222">
        <w:rPr>
          <w:rFonts w:ascii="Times New Roman" w:hAnsi="Times New Roman" w:cs="Times New Roman"/>
          <w:b/>
          <w:bCs/>
        </w:rPr>
        <w:t>Latin Honors</w:t>
      </w:r>
    </w:p>
    <w:p w14:paraId="1A4C6F1F" w14:textId="2AE934A6" w:rsidR="00BD6146" w:rsidRPr="008D4A01" w:rsidRDefault="00C156FA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4A01">
        <w:rPr>
          <w:rFonts w:ascii="Times New Roman" w:hAnsi="Times New Roman" w:cs="Times New Roman"/>
        </w:rPr>
        <w:t>The c</w:t>
      </w:r>
      <w:r w:rsidR="0086569C" w:rsidRPr="008D4A01">
        <w:rPr>
          <w:rFonts w:ascii="Times New Roman" w:hAnsi="Times New Roman" w:cs="Times New Roman"/>
        </w:rPr>
        <w:t>ategories of</w:t>
      </w:r>
      <w:r w:rsidR="00324398" w:rsidRPr="008D4A01">
        <w:rPr>
          <w:rFonts w:ascii="Times New Roman" w:hAnsi="Times New Roman" w:cs="Times New Roman"/>
        </w:rPr>
        <w:t xml:space="preserve"> academic distinction are as follows</w:t>
      </w:r>
      <w:r w:rsidR="00BD6146" w:rsidRPr="008D4A01">
        <w:rPr>
          <w:rFonts w:ascii="Times New Roman" w:hAnsi="Times New Roman" w:cs="Times New Roman"/>
        </w:rPr>
        <w:t>:</w:t>
      </w:r>
    </w:p>
    <w:p w14:paraId="179943E9" w14:textId="7E72763F" w:rsidR="000A3222" w:rsidRPr="002750F5" w:rsidRDefault="000A3222" w:rsidP="00C47257">
      <w:pPr>
        <w:spacing w:before="120"/>
        <w:ind w:left="720"/>
        <w:rPr>
          <w:rFonts w:ascii="Times New Roman" w:eastAsia="Times New Roman" w:hAnsi="Times New Roman" w:cs="Times New Roman"/>
        </w:rPr>
      </w:pPr>
      <w:r w:rsidRPr="002750F5">
        <w:rPr>
          <w:rFonts w:ascii="Times New Roman" w:hAnsi="Times New Roman" w:cs="Times New Roman"/>
          <w:i/>
        </w:rPr>
        <w:t>Summa Cum Laude</w:t>
      </w:r>
      <w:r w:rsidR="008B485A">
        <w:rPr>
          <w:rFonts w:ascii="Times New Roman" w:hAnsi="Times New Roman" w:cs="Times New Roman"/>
        </w:rPr>
        <w:t xml:space="preserve"> (with highest honors)</w:t>
      </w:r>
    </w:p>
    <w:p w14:paraId="6DCEF5B8" w14:textId="7E762F5A" w:rsidR="000A3222" w:rsidRPr="008D4A01" w:rsidRDefault="000A3222" w:rsidP="00C47257">
      <w:pPr>
        <w:widowControl w:val="0"/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</w:rPr>
      </w:pPr>
      <w:r w:rsidRPr="002750F5">
        <w:rPr>
          <w:rFonts w:ascii="Times New Roman" w:hAnsi="Times New Roman" w:cs="Times New Roman"/>
          <w:i/>
        </w:rPr>
        <w:t>Magna Cum Laude</w:t>
      </w:r>
      <w:r w:rsidR="008B485A">
        <w:rPr>
          <w:rFonts w:ascii="Times New Roman" w:hAnsi="Times New Roman" w:cs="Times New Roman"/>
        </w:rPr>
        <w:t xml:space="preserve"> (with great honors)</w:t>
      </w:r>
    </w:p>
    <w:p w14:paraId="628C9C0E" w14:textId="77777777" w:rsidR="009F5D7C" w:rsidRDefault="000A3222" w:rsidP="00C47257">
      <w:pPr>
        <w:widowControl w:val="0"/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</w:rPr>
      </w:pPr>
      <w:r w:rsidRPr="002750F5">
        <w:rPr>
          <w:rFonts w:ascii="Times New Roman" w:hAnsi="Times New Roman" w:cs="Times New Roman"/>
          <w:i/>
        </w:rPr>
        <w:t>Cum Laude</w:t>
      </w:r>
      <w:r w:rsidR="008B485A">
        <w:rPr>
          <w:rFonts w:ascii="Times New Roman" w:hAnsi="Times New Roman" w:cs="Times New Roman"/>
        </w:rPr>
        <w:t xml:space="preserve"> (with honors)</w:t>
      </w:r>
    </w:p>
    <w:p w14:paraId="3F9A880A" w14:textId="77777777" w:rsidR="009F5D7C" w:rsidRDefault="009F5D7C" w:rsidP="009F5D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1AFE3908" w14:textId="474BBCE5" w:rsidR="008B485A" w:rsidRPr="009F5D7C" w:rsidRDefault="00953D3E" w:rsidP="009F5D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</w:t>
      </w:r>
      <w:r w:rsidR="008B485A" w:rsidRPr="00451ACE">
        <w:rPr>
          <w:rFonts w:ascii="Times New Roman" w:eastAsia="Times New Roman" w:hAnsi="Times New Roman" w:cs="Times New Roman"/>
          <w:b/>
          <w:bCs/>
        </w:rPr>
        <w:t xml:space="preserve">. </w:t>
      </w:r>
      <w:r w:rsidR="00B04641">
        <w:rPr>
          <w:rFonts w:ascii="Times New Roman" w:eastAsia="Times New Roman" w:hAnsi="Times New Roman" w:cs="Times New Roman"/>
          <w:b/>
          <w:bCs/>
        </w:rPr>
        <w:t>Grade Po</w:t>
      </w:r>
      <w:r w:rsidR="008B485A">
        <w:rPr>
          <w:rFonts w:ascii="Times New Roman" w:eastAsia="Times New Roman" w:hAnsi="Times New Roman" w:cs="Times New Roman"/>
          <w:b/>
          <w:bCs/>
        </w:rPr>
        <w:t>int Average</w:t>
      </w:r>
      <w:r w:rsidR="00F04D02">
        <w:rPr>
          <w:rFonts w:ascii="Times New Roman" w:eastAsia="Times New Roman" w:hAnsi="Times New Roman" w:cs="Times New Roman"/>
          <w:b/>
          <w:bCs/>
        </w:rPr>
        <w:t>s</w:t>
      </w:r>
    </w:p>
    <w:p w14:paraId="25DEBAEE" w14:textId="66172707" w:rsidR="008B485A" w:rsidRPr="001A6DCC" w:rsidRDefault="008B485A" w:rsidP="008B48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East</w:t>
      </w:r>
      <w:r w:rsidRPr="00C205A3">
        <w:rPr>
          <w:rFonts w:ascii="Times New Roman" w:eastAsia="Times New Roman" w:hAnsi="Times New Roman" w:cs="Times New Roman"/>
        </w:rPr>
        <w:t xml:space="preserve"> High School </w:t>
      </w:r>
      <w:r>
        <w:rPr>
          <w:rFonts w:ascii="Times New Roman" w:eastAsia="Times New Roman" w:hAnsi="Times New Roman" w:cs="Times New Roman"/>
        </w:rPr>
        <w:t xml:space="preserve">will employ a consistent system of grading, scoring, and aggregating proficiency that will produce a rolling and cumulative Grade </w:t>
      </w:r>
      <w:r w:rsidR="007934A4">
        <w:rPr>
          <w:rFonts w:ascii="Times New Roman" w:eastAsia="Times New Roman" w:hAnsi="Times New Roman" w:cs="Times New Roman"/>
        </w:rPr>
        <w:t xml:space="preserve">Point Average </w:t>
      </w:r>
      <w:r>
        <w:rPr>
          <w:rFonts w:ascii="Times New Roman" w:eastAsia="Times New Roman" w:hAnsi="Times New Roman" w:cs="Times New Roman"/>
        </w:rPr>
        <w:t>for each student. The Grade Point Average will be reported on the official East</w:t>
      </w:r>
      <w:r w:rsidRPr="00C205A3">
        <w:rPr>
          <w:rFonts w:ascii="Times New Roman" w:eastAsia="Times New Roman" w:hAnsi="Times New Roman" w:cs="Times New Roman"/>
        </w:rPr>
        <w:t xml:space="preserve"> High School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transcript</w:t>
      </w:r>
      <w:proofErr w:type="gramEnd"/>
      <w:r>
        <w:rPr>
          <w:rFonts w:ascii="Times New Roman" w:eastAsia="Times New Roman" w:hAnsi="Times New Roman" w:cs="Times New Roman"/>
        </w:rPr>
        <w:t xml:space="preserve"> and will be used to determine Latin honors in accordance with the following </w:t>
      </w:r>
      <w:r w:rsidR="00097F21">
        <w:rPr>
          <w:rFonts w:ascii="Times New Roman" w:hAnsi="Times New Roman" w:cs="Times New Roman"/>
        </w:rPr>
        <w:t>categories</w:t>
      </w:r>
      <w:r>
        <w:rPr>
          <w:rFonts w:ascii="Times New Roman" w:eastAsia="Times New Roman" w:hAnsi="Times New Roman" w:cs="Times New Roman"/>
        </w:rPr>
        <w:t>:</w:t>
      </w:r>
    </w:p>
    <w:p w14:paraId="6CB5F9D3" w14:textId="0B4D993F" w:rsidR="008B485A" w:rsidRPr="002750F5" w:rsidRDefault="008B485A" w:rsidP="00C47257">
      <w:pPr>
        <w:spacing w:before="120"/>
        <w:ind w:left="720"/>
        <w:rPr>
          <w:rFonts w:ascii="Times New Roman" w:eastAsia="Times New Roman" w:hAnsi="Times New Roman" w:cs="Times New Roman"/>
        </w:rPr>
      </w:pPr>
      <w:r w:rsidRPr="002750F5">
        <w:rPr>
          <w:rFonts w:ascii="Times New Roman" w:hAnsi="Times New Roman" w:cs="Times New Roman"/>
          <w:i/>
        </w:rPr>
        <w:t>Summa Cum Laude</w:t>
      </w:r>
      <w:r w:rsidRPr="008D4A0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a minimum </w:t>
      </w:r>
      <w:r w:rsidRPr="008D4A01">
        <w:rPr>
          <w:rFonts w:ascii="Times New Roman" w:hAnsi="Times New Roman" w:cs="Times New Roman"/>
        </w:rPr>
        <w:t>GPA of 3.</w:t>
      </w:r>
      <w:r w:rsidR="00A23C14">
        <w:rPr>
          <w:rFonts w:ascii="Times New Roman" w:hAnsi="Times New Roman" w:cs="Times New Roman"/>
        </w:rPr>
        <w:t>9</w:t>
      </w:r>
      <w:r w:rsidRPr="008D4A01">
        <w:rPr>
          <w:rFonts w:ascii="Times New Roman" w:hAnsi="Times New Roman" w:cs="Times New Roman"/>
        </w:rPr>
        <w:t xml:space="preserve"> </w:t>
      </w:r>
    </w:p>
    <w:p w14:paraId="1C3E0ACA" w14:textId="0AC0760D" w:rsidR="008B485A" w:rsidRPr="008D4A01" w:rsidRDefault="008B485A" w:rsidP="00C47257">
      <w:pPr>
        <w:widowControl w:val="0"/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</w:rPr>
      </w:pPr>
      <w:r w:rsidRPr="002750F5">
        <w:rPr>
          <w:rFonts w:ascii="Times New Roman" w:hAnsi="Times New Roman" w:cs="Times New Roman"/>
          <w:i/>
        </w:rPr>
        <w:t>Magna Cum Laude</w:t>
      </w:r>
      <w:r w:rsidR="00EC41E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a minimum </w:t>
      </w:r>
      <w:r w:rsidRPr="008D4A01">
        <w:rPr>
          <w:rFonts w:ascii="Times New Roman" w:hAnsi="Times New Roman" w:cs="Times New Roman"/>
        </w:rPr>
        <w:t>GPA of 3.</w:t>
      </w:r>
      <w:r>
        <w:rPr>
          <w:rFonts w:ascii="Times New Roman" w:hAnsi="Times New Roman" w:cs="Times New Roman"/>
        </w:rPr>
        <w:t>7</w:t>
      </w:r>
      <w:r w:rsidRPr="008D4A01">
        <w:rPr>
          <w:rFonts w:ascii="Times New Roman" w:hAnsi="Times New Roman" w:cs="Times New Roman"/>
        </w:rPr>
        <w:t> </w:t>
      </w:r>
    </w:p>
    <w:p w14:paraId="1330BA08" w14:textId="147D90CA" w:rsidR="008B485A" w:rsidRPr="008D4A01" w:rsidRDefault="008B485A" w:rsidP="00C47257">
      <w:pPr>
        <w:widowControl w:val="0"/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</w:rPr>
      </w:pPr>
      <w:r w:rsidRPr="002750F5">
        <w:rPr>
          <w:rFonts w:ascii="Times New Roman" w:hAnsi="Times New Roman" w:cs="Times New Roman"/>
          <w:i/>
        </w:rPr>
        <w:t>Cum Laude</w:t>
      </w:r>
      <w:r w:rsidRPr="008D4A0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a minimum </w:t>
      </w:r>
      <w:r w:rsidRPr="008D4A01">
        <w:rPr>
          <w:rFonts w:ascii="Times New Roman" w:hAnsi="Times New Roman" w:cs="Times New Roman"/>
        </w:rPr>
        <w:t>GPA of 3.</w:t>
      </w:r>
      <w:r>
        <w:rPr>
          <w:rFonts w:ascii="Times New Roman" w:hAnsi="Times New Roman" w:cs="Times New Roman"/>
        </w:rPr>
        <w:t>5</w:t>
      </w:r>
    </w:p>
    <w:p w14:paraId="7E342C86" w14:textId="77777777" w:rsidR="00E43374" w:rsidRPr="003D36C5" w:rsidRDefault="00E43374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B8EE93" w14:textId="77777777" w:rsidR="0069444E" w:rsidRPr="0069444E" w:rsidRDefault="00BD6146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69444E">
        <w:rPr>
          <w:rFonts w:ascii="Times New Roman" w:hAnsi="Times New Roman" w:cs="Times New Roman"/>
          <w:b/>
        </w:rPr>
        <w:t>Legal Reference</w:t>
      </w:r>
    </w:p>
    <w:p w14:paraId="20FF3B00" w14:textId="62F85D2A" w:rsidR="00801765" w:rsidRDefault="00324398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4A01">
        <w:rPr>
          <w:rFonts w:ascii="Times New Roman" w:hAnsi="Times New Roman" w:cs="Times New Roman"/>
        </w:rPr>
        <w:t>No</w:t>
      </w:r>
      <w:r w:rsidR="00597F21">
        <w:rPr>
          <w:rFonts w:ascii="Times New Roman" w:hAnsi="Times New Roman" w:cs="Times New Roman"/>
        </w:rPr>
        <w:t>ne</w:t>
      </w:r>
    </w:p>
    <w:p w14:paraId="2E2869A6" w14:textId="77777777" w:rsidR="00801765" w:rsidRDefault="00801765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A580D6" w14:textId="2C5285B6" w:rsidR="00951941" w:rsidRPr="0069444E" w:rsidRDefault="0069444E" w:rsidP="00317B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69444E">
        <w:rPr>
          <w:rFonts w:ascii="Times New Roman" w:hAnsi="Times New Roman" w:cs="Times New Roman"/>
          <w:b/>
        </w:rPr>
        <w:t>Cross Reference</w:t>
      </w:r>
      <w:r w:rsidR="00AC0A7E">
        <w:rPr>
          <w:rFonts w:ascii="Times New Roman" w:hAnsi="Times New Roman" w:cs="Times New Roman"/>
          <w:b/>
        </w:rPr>
        <w:t>s</w:t>
      </w:r>
    </w:p>
    <w:p w14:paraId="77D83FFB" w14:textId="3DCEC218" w:rsidR="00C11E9D" w:rsidRDefault="00C11E9D" w:rsidP="00C11E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4A01">
        <w:rPr>
          <w:rFonts w:ascii="Times New Roman" w:hAnsi="Times New Roman" w:cs="Times New Roman"/>
        </w:rPr>
        <w:t>IK</w:t>
      </w:r>
      <w:r>
        <w:rPr>
          <w:rFonts w:ascii="Times New Roman" w:hAnsi="Times New Roman" w:cs="Times New Roman"/>
        </w:rPr>
        <w:t xml:space="preserve">A: Grading and </w:t>
      </w:r>
      <w:r w:rsidRPr="008D4A01">
        <w:rPr>
          <w:rFonts w:ascii="Times New Roman" w:hAnsi="Times New Roman" w:cs="Times New Roman"/>
        </w:rPr>
        <w:t>Report</w:t>
      </w:r>
      <w:r>
        <w:rPr>
          <w:rFonts w:ascii="Times New Roman" w:hAnsi="Times New Roman" w:cs="Times New Roman"/>
        </w:rPr>
        <w:t>ing System</w:t>
      </w:r>
    </w:p>
    <w:p w14:paraId="38C0AC13" w14:textId="77777777" w:rsidR="003D2F57" w:rsidRPr="008D4A01" w:rsidRDefault="003D2F57" w:rsidP="003D2F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IKC:</w:t>
      </w:r>
      <w:r w:rsidRPr="008D4A01">
        <w:rPr>
          <w:rFonts w:ascii="Times New Roman" w:hAnsi="Times New Roman" w:cs="Times New Roman"/>
        </w:rPr>
        <w:t xml:space="preserve"> Transcripts</w:t>
      </w:r>
    </w:p>
    <w:p w14:paraId="17D0CA03" w14:textId="77777777" w:rsidR="008470D4" w:rsidRDefault="008470D4" w:rsidP="00317B76">
      <w:pPr>
        <w:rPr>
          <w:rFonts w:ascii="Times New Roman" w:hAnsi="Times New Roman" w:cs="Times New Roman"/>
        </w:rPr>
      </w:pPr>
    </w:p>
    <w:p w14:paraId="61D84C04" w14:textId="77777777" w:rsidR="003F4423" w:rsidRPr="00FD68AE" w:rsidRDefault="003F4423" w:rsidP="003F442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Approved: </w:t>
      </w:r>
      <w:r>
        <w:rPr>
          <w:rFonts w:ascii="Times New Roman" w:hAnsi="Times New Roman"/>
          <w:sz w:val="24"/>
          <w:szCs w:val="24"/>
        </w:rPr>
        <w:t>00/00/0000</w:t>
      </w:r>
    </w:p>
    <w:p w14:paraId="057D461B" w14:textId="77777777" w:rsidR="00354B9C" w:rsidRDefault="00354B9C" w:rsidP="00317B76">
      <w:pPr>
        <w:rPr>
          <w:rFonts w:ascii="Times New Roman" w:hAnsi="Times New Roman" w:cs="Times New Roman"/>
        </w:rPr>
      </w:pPr>
    </w:p>
    <w:p w14:paraId="794AFDC8" w14:textId="77777777" w:rsidR="00F04D02" w:rsidRPr="001E4A76" w:rsidRDefault="00F04D02" w:rsidP="00317B76">
      <w:pPr>
        <w:rPr>
          <w:rFonts w:ascii="Times New Roman" w:hAnsi="Times New Roman" w:cs="Times New Roman"/>
        </w:rPr>
      </w:pPr>
    </w:p>
    <w:p w14:paraId="31F71AEE" w14:textId="0E6950BC" w:rsidR="00354B9C" w:rsidRPr="001E4A76" w:rsidRDefault="00AC5ADF" w:rsidP="00AC5ADF">
      <w:pPr>
        <w:rPr>
          <w:rFonts w:ascii="Times New Roman" w:hAnsi="Times New Roman" w:cs="Times New Roman"/>
          <w:sz w:val="20"/>
          <w:szCs w:val="20"/>
        </w:rPr>
      </w:pPr>
      <w:r w:rsidRPr="00460D8A">
        <w:rPr>
          <w:rFonts w:ascii="Times New Roman" w:hAnsi="Times New Roman" w:cs="Times New Roman"/>
          <w:sz w:val="20"/>
          <w:szCs w:val="20"/>
        </w:rPr>
        <w:t xml:space="preserve">The </w:t>
      </w:r>
      <w:hyperlink r:id="rId7" w:history="1">
        <w:r w:rsidRPr="001E4A76">
          <w:rPr>
            <w:rStyle w:val="Hyperlink"/>
            <w:rFonts w:ascii="Times New Roman" w:hAnsi="Times New Roman" w:cs="Times New Roman"/>
            <w:sz w:val="20"/>
            <w:szCs w:val="20"/>
          </w:rPr>
          <w:t>Great Schools Partnership</w:t>
        </w:r>
      </w:hyperlink>
      <w:r w:rsidRPr="001E4A76">
        <w:rPr>
          <w:rFonts w:ascii="Times New Roman" w:hAnsi="Times New Roman" w:cs="Times New Roman"/>
          <w:color w:val="540202"/>
          <w:sz w:val="20"/>
          <w:szCs w:val="20"/>
        </w:rPr>
        <w:t xml:space="preserve"> </w:t>
      </w:r>
      <w:r w:rsidRPr="00460D8A">
        <w:rPr>
          <w:rFonts w:ascii="Times New Roman" w:hAnsi="Times New Roman" w:cs="Times New Roman"/>
          <w:sz w:val="20"/>
          <w:szCs w:val="20"/>
        </w:rPr>
        <w:t xml:space="preserve">encourages state agencies, nonprofit organizations, districts, and schools to use or adapt our policies for noncommercial </w:t>
      </w:r>
      <w:r w:rsidR="008A290F">
        <w:rPr>
          <w:rFonts w:ascii="Times New Roman" w:hAnsi="Times New Roman" w:cs="Times New Roman"/>
          <w:sz w:val="20"/>
          <w:szCs w:val="20"/>
        </w:rPr>
        <w:t>purposes</w:t>
      </w:r>
      <w:r w:rsidR="007E71DD">
        <w:rPr>
          <w:rFonts w:ascii="Times New Roman" w:hAnsi="Times New Roman" w:cs="Times New Roman"/>
          <w:sz w:val="20"/>
          <w:szCs w:val="20"/>
        </w:rPr>
        <w:t xml:space="preserve"> </w:t>
      </w:r>
      <w:r w:rsidRPr="00460D8A">
        <w:rPr>
          <w:rFonts w:ascii="Times New Roman" w:hAnsi="Times New Roman" w:cs="Times New Roman"/>
          <w:sz w:val="20"/>
          <w:szCs w:val="20"/>
        </w:rPr>
        <w:t>in the public interest.</w:t>
      </w:r>
    </w:p>
    <w:sectPr w:rsidR="00354B9C" w:rsidRPr="001E4A76" w:rsidSect="00897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1800" w:bottom="135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4D193" w14:textId="77777777" w:rsidR="00DA750A" w:rsidRDefault="00DA750A" w:rsidP="005C7630">
      <w:r>
        <w:separator/>
      </w:r>
    </w:p>
  </w:endnote>
  <w:endnote w:type="continuationSeparator" w:id="0">
    <w:p w14:paraId="3419A853" w14:textId="77777777" w:rsidR="00DA750A" w:rsidRDefault="00DA750A" w:rsidP="005C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99112" w14:textId="77777777" w:rsidR="00170BAE" w:rsidRDefault="00170B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5CE4B" w14:textId="33F9B11B" w:rsidR="003F4423" w:rsidRPr="003F4423" w:rsidRDefault="003F4423" w:rsidP="003F4423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5F0CC1">
      <w:rPr>
        <w:rFonts w:ascii="Times New Roman" w:hAnsi="Times New Roman" w:cs="Times New Roman"/>
        <w:color w:val="808080" w:themeColor="background1" w:themeShade="80"/>
        <w:sz w:val="20"/>
        <w:szCs w:val="20"/>
      </w:rPr>
      <w:t>L</w:t>
    </w:r>
    <w:r w:rsidR="00704A87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ast revised: </w:t>
    </w:r>
    <w:r w:rsidR="00170BAE">
      <w:rPr>
        <w:rFonts w:ascii="Times New Roman" w:hAnsi="Times New Roman" w:cs="Times New Roman"/>
        <w:color w:val="808080" w:themeColor="background1" w:themeShade="80"/>
        <w:sz w:val="20"/>
        <w:szCs w:val="20"/>
      </w:rPr>
      <w:t>April 28</w:t>
    </w:r>
    <w:r w:rsidR="00F50A5A">
      <w:rPr>
        <w:rFonts w:ascii="Times New Roman" w:hAnsi="Times New Roman" w:cs="Times New Roman"/>
        <w:color w:val="808080" w:themeColor="background1" w:themeShade="80"/>
        <w:sz w:val="20"/>
        <w:szCs w:val="20"/>
      </w:rPr>
      <w:t>,</w:t>
    </w:r>
    <w:r w:rsidR="00170BAE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 2016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06D0A" w14:textId="77777777" w:rsidR="00170BAE" w:rsidRDefault="00170B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8EAE3" w14:textId="77777777" w:rsidR="00DA750A" w:rsidRDefault="00DA750A" w:rsidP="005C7630">
      <w:r>
        <w:separator/>
      </w:r>
    </w:p>
  </w:footnote>
  <w:footnote w:type="continuationSeparator" w:id="0">
    <w:p w14:paraId="703970AE" w14:textId="77777777" w:rsidR="00DA750A" w:rsidRDefault="00DA750A" w:rsidP="005C76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0955A" w14:textId="77777777" w:rsidR="00170BAE" w:rsidRDefault="00170BA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65D90" w14:textId="77777777" w:rsidR="00170BAE" w:rsidRDefault="00170BA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E8930" w14:textId="77777777" w:rsidR="00170BAE" w:rsidRDefault="00170B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46"/>
    <w:rsid w:val="00001EA5"/>
    <w:rsid w:val="00025355"/>
    <w:rsid w:val="0002758C"/>
    <w:rsid w:val="00051C6A"/>
    <w:rsid w:val="000800D6"/>
    <w:rsid w:val="00097F21"/>
    <w:rsid w:val="000A3222"/>
    <w:rsid w:val="000C1332"/>
    <w:rsid w:val="000C5F35"/>
    <w:rsid w:val="000F350D"/>
    <w:rsid w:val="000F541E"/>
    <w:rsid w:val="00170BAE"/>
    <w:rsid w:val="00195407"/>
    <w:rsid w:val="001E195A"/>
    <w:rsid w:val="001E4A76"/>
    <w:rsid w:val="001E79E1"/>
    <w:rsid w:val="00207C77"/>
    <w:rsid w:val="00235A48"/>
    <w:rsid w:val="00296AA3"/>
    <w:rsid w:val="002D3423"/>
    <w:rsid w:val="00317B76"/>
    <w:rsid w:val="00324398"/>
    <w:rsid w:val="003515CF"/>
    <w:rsid w:val="00354B9C"/>
    <w:rsid w:val="00385935"/>
    <w:rsid w:val="003A0DA9"/>
    <w:rsid w:val="003D2F57"/>
    <w:rsid w:val="003D36C5"/>
    <w:rsid w:val="003E5C60"/>
    <w:rsid w:val="003F4423"/>
    <w:rsid w:val="00400E38"/>
    <w:rsid w:val="004264AD"/>
    <w:rsid w:val="00490068"/>
    <w:rsid w:val="004A2B89"/>
    <w:rsid w:val="004B7E0F"/>
    <w:rsid w:val="004B7E1E"/>
    <w:rsid w:val="004E6322"/>
    <w:rsid w:val="004F4226"/>
    <w:rsid w:val="00537676"/>
    <w:rsid w:val="00553AAE"/>
    <w:rsid w:val="00574338"/>
    <w:rsid w:val="00583FA6"/>
    <w:rsid w:val="00587627"/>
    <w:rsid w:val="00597F21"/>
    <w:rsid w:val="005B4532"/>
    <w:rsid w:val="005B7AF2"/>
    <w:rsid w:val="005C66E1"/>
    <w:rsid w:val="005C7630"/>
    <w:rsid w:val="005E77D3"/>
    <w:rsid w:val="00610259"/>
    <w:rsid w:val="0067077F"/>
    <w:rsid w:val="00671773"/>
    <w:rsid w:val="0069444E"/>
    <w:rsid w:val="006D22E4"/>
    <w:rsid w:val="006D6908"/>
    <w:rsid w:val="006F0A8D"/>
    <w:rsid w:val="006F5E5E"/>
    <w:rsid w:val="007037BF"/>
    <w:rsid w:val="00704A87"/>
    <w:rsid w:val="007254A1"/>
    <w:rsid w:val="007563FC"/>
    <w:rsid w:val="00773FC3"/>
    <w:rsid w:val="00775103"/>
    <w:rsid w:val="007934A4"/>
    <w:rsid w:val="007A5BCC"/>
    <w:rsid w:val="007C1AC6"/>
    <w:rsid w:val="007E71DD"/>
    <w:rsid w:val="00801765"/>
    <w:rsid w:val="00801B95"/>
    <w:rsid w:val="00837E41"/>
    <w:rsid w:val="008470D4"/>
    <w:rsid w:val="0086569C"/>
    <w:rsid w:val="00885A99"/>
    <w:rsid w:val="008866E0"/>
    <w:rsid w:val="008971DF"/>
    <w:rsid w:val="008A159D"/>
    <w:rsid w:val="008A290F"/>
    <w:rsid w:val="008B24EA"/>
    <w:rsid w:val="008B485A"/>
    <w:rsid w:val="008C40DC"/>
    <w:rsid w:val="008D3F41"/>
    <w:rsid w:val="008D4A01"/>
    <w:rsid w:val="0090449A"/>
    <w:rsid w:val="00935B1D"/>
    <w:rsid w:val="00950B10"/>
    <w:rsid w:val="00951941"/>
    <w:rsid w:val="00953D3E"/>
    <w:rsid w:val="009A14B6"/>
    <w:rsid w:val="009C1DF0"/>
    <w:rsid w:val="009F5D7C"/>
    <w:rsid w:val="00A15CBA"/>
    <w:rsid w:val="00A23C14"/>
    <w:rsid w:val="00A351A4"/>
    <w:rsid w:val="00A366C5"/>
    <w:rsid w:val="00A834AE"/>
    <w:rsid w:val="00A96B39"/>
    <w:rsid w:val="00AA2E3D"/>
    <w:rsid w:val="00AC0A7E"/>
    <w:rsid w:val="00AC5ADF"/>
    <w:rsid w:val="00AE07F9"/>
    <w:rsid w:val="00AE2D70"/>
    <w:rsid w:val="00B04641"/>
    <w:rsid w:val="00B12EE8"/>
    <w:rsid w:val="00B25B7E"/>
    <w:rsid w:val="00B609E6"/>
    <w:rsid w:val="00BD46D2"/>
    <w:rsid w:val="00BD6146"/>
    <w:rsid w:val="00BE7F07"/>
    <w:rsid w:val="00BE7F2C"/>
    <w:rsid w:val="00BF7A77"/>
    <w:rsid w:val="00C11E9D"/>
    <w:rsid w:val="00C156FA"/>
    <w:rsid w:val="00C348A6"/>
    <w:rsid w:val="00C40199"/>
    <w:rsid w:val="00C47257"/>
    <w:rsid w:val="00C5566D"/>
    <w:rsid w:val="00C666C2"/>
    <w:rsid w:val="00C93FDC"/>
    <w:rsid w:val="00C965D2"/>
    <w:rsid w:val="00CD0FA0"/>
    <w:rsid w:val="00D37F33"/>
    <w:rsid w:val="00D5066C"/>
    <w:rsid w:val="00D53A9D"/>
    <w:rsid w:val="00D80578"/>
    <w:rsid w:val="00DA3B81"/>
    <w:rsid w:val="00DA750A"/>
    <w:rsid w:val="00E020EE"/>
    <w:rsid w:val="00E14221"/>
    <w:rsid w:val="00E167E5"/>
    <w:rsid w:val="00E43374"/>
    <w:rsid w:val="00EB667A"/>
    <w:rsid w:val="00EC41ED"/>
    <w:rsid w:val="00EE3DDB"/>
    <w:rsid w:val="00F040E3"/>
    <w:rsid w:val="00F044E4"/>
    <w:rsid w:val="00F04D02"/>
    <w:rsid w:val="00F164D1"/>
    <w:rsid w:val="00F43A55"/>
    <w:rsid w:val="00F50A5A"/>
    <w:rsid w:val="00F76D87"/>
    <w:rsid w:val="00F7796B"/>
    <w:rsid w:val="00F8453C"/>
    <w:rsid w:val="00F85AA0"/>
    <w:rsid w:val="00FC27F2"/>
    <w:rsid w:val="00FC31F9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329AD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1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4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76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630"/>
  </w:style>
  <w:style w:type="paragraph" w:styleId="Footer">
    <w:name w:val="footer"/>
    <w:basedOn w:val="Normal"/>
    <w:link w:val="FooterChar"/>
    <w:uiPriority w:val="99"/>
    <w:unhideWhenUsed/>
    <w:rsid w:val="005C76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630"/>
  </w:style>
  <w:style w:type="table" w:styleId="TableGrid">
    <w:name w:val="Table Grid"/>
    <w:basedOn w:val="TableNormal"/>
    <w:uiPriority w:val="59"/>
    <w:rsid w:val="00C93FDC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4B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4B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1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4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76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630"/>
  </w:style>
  <w:style w:type="paragraph" w:styleId="Footer">
    <w:name w:val="footer"/>
    <w:basedOn w:val="Normal"/>
    <w:link w:val="FooterChar"/>
    <w:uiPriority w:val="99"/>
    <w:unhideWhenUsed/>
    <w:rsid w:val="005C76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630"/>
  </w:style>
  <w:style w:type="table" w:styleId="TableGrid">
    <w:name w:val="Table Grid"/>
    <w:basedOn w:val="TableNormal"/>
    <w:uiPriority w:val="59"/>
    <w:rsid w:val="00C93FDC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4B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4B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reatschoolspartnership.org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Macintosh Word</Application>
  <DocSecurity>0</DocSecurity>
  <Lines>12</Lines>
  <Paragraphs>3</Paragraphs>
  <ScaleCrop>false</ScaleCrop>
  <Company>Great Schools Partnership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 Albanese</dc:creator>
  <cp:keywords/>
  <dc:description/>
  <cp:lastModifiedBy>Blythe Armitage</cp:lastModifiedBy>
  <cp:revision>2</cp:revision>
  <dcterms:created xsi:type="dcterms:W3CDTF">2016-04-28T19:19:00Z</dcterms:created>
  <dcterms:modified xsi:type="dcterms:W3CDTF">2016-04-28T19:19:00Z</dcterms:modified>
</cp:coreProperties>
</file>